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46025" w14:textId="77777777" w:rsidR="00D32684" w:rsidRPr="00A04D60" w:rsidRDefault="002C3731" w:rsidP="00C02630">
      <w:pPr>
        <w:pStyle w:val="Titel"/>
      </w:pPr>
      <w:r w:rsidRPr="00A04D60">
        <w:t>Links für Sachspenden in Bielefeld</w:t>
      </w:r>
    </w:p>
    <w:p w14:paraId="6EA91B05" w14:textId="77777777" w:rsidR="002C3731" w:rsidRPr="00A04D60" w:rsidRDefault="002C3731">
      <w:pPr>
        <w:rPr>
          <w:rFonts w:asciiTheme="majorHAnsi" w:hAnsiTheme="majorHAnsi" w:cstheme="majorHAnsi"/>
          <w:color w:val="343434"/>
          <w:sz w:val="28"/>
          <w:szCs w:val="28"/>
        </w:rPr>
      </w:pPr>
    </w:p>
    <w:p w14:paraId="0BC600B5" w14:textId="77777777" w:rsidR="00A04D60" w:rsidRPr="00A04D60" w:rsidRDefault="00D32684" w:rsidP="00A04D60">
      <w:pPr>
        <w:pStyle w:val="Listenabsatz"/>
        <w:numPr>
          <w:ilvl w:val="0"/>
          <w:numId w:val="2"/>
        </w:numPr>
        <w:rPr>
          <w:rFonts w:asciiTheme="majorHAnsi" w:hAnsiTheme="majorHAnsi" w:cstheme="majorHAnsi"/>
          <w:b/>
          <w:color w:val="343434"/>
          <w:sz w:val="28"/>
          <w:szCs w:val="28"/>
        </w:rPr>
      </w:pPr>
      <w:r w:rsidRPr="00A04D60">
        <w:rPr>
          <w:rFonts w:asciiTheme="majorHAnsi" w:hAnsiTheme="majorHAnsi" w:cstheme="majorHAnsi"/>
          <w:b/>
          <w:color w:val="343434"/>
          <w:sz w:val="28"/>
          <w:szCs w:val="28"/>
        </w:rPr>
        <w:t xml:space="preserve">Bielefeld integriert. </w:t>
      </w:r>
    </w:p>
    <w:p w14:paraId="4D1EDE12" w14:textId="77777777" w:rsidR="00A04D60" w:rsidRDefault="00D32684" w:rsidP="00A04D60">
      <w:pPr>
        <w:ind w:left="708"/>
        <w:rPr>
          <w:rFonts w:asciiTheme="majorHAnsi" w:hAnsiTheme="majorHAnsi" w:cstheme="majorHAnsi"/>
          <w:color w:val="343434"/>
          <w:sz w:val="28"/>
          <w:szCs w:val="28"/>
        </w:rPr>
      </w:pPr>
      <w:r w:rsidRPr="00A04D60">
        <w:rPr>
          <w:rFonts w:asciiTheme="majorHAnsi" w:hAnsiTheme="majorHAnsi" w:cstheme="majorHAnsi"/>
          <w:color w:val="343434"/>
          <w:sz w:val="28"/>
          <w:szCs w:val="28"/>
        </w:rPr>
        <w:t xml:space="preserve">Umfangreiche Informationen und Ehrenamtskoordination: </w:t>
      </w:r>
    </w:p>
    <w:p w14:paraId="687E75C4" w14:textId="343A4902" w:rsidR="00D32684" w:rsidRPr="00A04D60" w:rsidRDefault="00EE7DAB" w:rsidP="00A04D60">
      <w:pPr>
        <w:ind w:left="708"/>
        <w:rPr>
          <w:rFonts w:asciiTheme="majorHAnsi" w:hAnsiTheme="majorHAnsi" w:cstheme="majorHAnsi"/>
          <w:color w:val="0C0CB4"/>
          <w:sz w:val="28"/>
          <w:szCs w:val="28"/>
        </w:rPr>
      </w:pPr>
      <w:hyperlink r:id="rId8" w:history="1">
        <w:r w:rsidR="00D32684" w:rsidRPr="00A04D60">
          <w:rPr>
            <w:rFonts w:asciiTheme="majorHAnsi" w:hAnsiTheme="majorHAnsi" w:cstheme="majorHAnsi"/>
            <w:color w:val="0C0CB4"/>
            <w:sz w:val="28"/>
            <w:szCs w:val="28"/>
          </w:rPr>
          <w:t>http://bielefeld-integriert.de</w:t>
        </w:r>
      </w:hyperlink>
    </w:p>
    <w:p w14:paraId="5678D038" w14:textId="77777777" w:rsidR="00D32684" w:rsidRPr="00A04D60" w:rsidRDefault="00D32684">
      <w:pPr>
        <w:rPr>
          <w:rFonts w:asciiTheme="majorHAnsi" w:hAnsiTheme="majorHAnsi" w:cstheme="majorHAnsi"/>
          <w:color w:val="0C0CB4"/>
          <w:sz w:val="28"/>
          <w:szCs w:val="28"/>
        </w:rPr>
      </w:pPr>
    </w:p>
    <w:p w14:paraId="3B0F9DDB" w14:textId="77777777" w:rsidR="00A04D60" w:rsidRPr="00A04D60" w:rsidRDefault="00D32684" w:rsidP="00D3268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theme="majorHAnsi"/>
          <w:b/>
          <w:color w:val="343434"/>
          <w:sz w:val="28"/>
          <w:szCs w:val="28"/>
        </w:rPr>
      </w:pPr>
      <w:r w:rsidRPr="00A04D60">
        <w:rPr>
          <w:rFonts w:asciiTheme="majorHAnsi" w:hAnsiTheme="majorHAnsi" w:cstheme="majorHAnsi"/>
          <w:b/>
          <w:color w:val="343434"/>
          <w:sz w:val="28"/>
          <w:szCs w:val="28"/>
        </w:rPr>
        <w:t>DRK Kleiderkammern</w:t>
      </w:r>
    </w:p>
    <w:p w14:paraId="11EC72A4" w14:textId="7613569C" w:rsidR="00A04D60" w:rsidRDefault="00D32684" w:rsidP="00A04D6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08"/>
        <w:rPr>
          <w:rFonts w:asciiTheme="majorHAnsi" w:hAnsiTheme="majorHAnsi" w:cstheme="majorHAnsi"/>
          <w:sz w:val="28"/>
          <w:szCs w:val="28"/>
        </w:rPr>
      </w:pPr>
      <w:r w:rsidRPr="00A04D60">
        <w:rPr>
          <w:rFonts w:asciiTheme="majorHAnsi" w:hAnsiTheme="majorHAnsi" w:cstheme="majorHAnsi"/>
          <w:color w:val="343434"/>
          <w:sz w:val="28"/>
          <w:szCs w:val="28"/>
        </w:rPr>
        <w:t xml:space="preserve"> (die nicht nur aber auch Geflüchte</w:t>
      </w:r>
      <w:r w:rsidRPr="00A04D60">
        <w:rPr>
          <w:rFonts w:asciiTheme="majorHAnsi" w:hAnsiTheme="majorHAnsi" w:cstheme="majorHAnsi"/>
          <w:sz w:val="28"/>
          <w:szCs w:val="28"/>
        </w:rPr>
        <w:t>te versorgen)</w:t>
      </w:r>
      <w:r w:rsidR="00A04D60">
        <w:rPr>
          <w:rFonts w:asciiTheme="majorHAnsi" w:hAnsiTheme="majorHAnsi" w:cstheme="majorHAnsi"/>
          <w:sz w:val="28"/>
          <w:szCs w:val="28"/>
        </w:rPr>
        <w:t>:</w:t>
      </w:r>
    </w:p>
    <w:p w14:paraId="73D8E362" w14:textId="137FB4D4" w:rsidR="00D32684" w:rsidRPr="00A04D60" w:rsidRDefault="00A04D60" w:rsidP="00A04D6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08"/>
        <w:rPr>
          <w:rFonts w:asciiTheme="majorHAnsi" w:hAnsiTheme="majorHAnsi" w:cstheme="majorHAnsi"/>
          <w:color w:val="1F497D" w:themeColor="text2"/>
          <w:sz w:val="28"/>
          <w:szCs w:val="28"/>
        </w:rPr>
      </w:pPr>
      <w:hyperlink r:id="rId9" w:history="1">
        <w:r w:rsidRPr="00AC2343">
          <w:rPr>
            <w:rStyle w:val="Hyperlink"/>
            <w:rFonts w:asciiTheme="majorHAnsi" w:hAnsiTheme="majorHAnsi" w:cstheme="majorHAnsi"/>
            <w:sz w:val="28"/>
            <w:szCs w:val="28"/>
          </w:rPr>
          <w:t xml:space="preserve"> </w:t>
        </w:r>
        <w:r w:rsidRPr="00A04D60">
          <w:rPr>
            <w:rStyle w:val="Hyperlink"/>
            <w:rFonts w:asciiTheme="majorHAnsi" w:hAnsiTheme="majorHAnsi" w:cstheme="majorHAnsi"/>
            <w:sz w:val="28"/>
            <w:szCs w:val="28"/>
            <w:u w:val="none"/>
          </w:rPr>
          <w:t>http://www.drk-bielefeld.de/spenden/kleiderspende.html</w:t>
        </w:r>
      </w:hyperlink>
    </w:p>
    <w:p w14:paraId="10FF9443" w14:textId="77777777" w:rsidR="00A04D60" w:rsidRPr="00A04D60" w:rsidRDefault="00A04D60" w:rsidP="00A04D6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Theme="majorHAnsi" w:hAnsiTheme="majorHAnsi" w:cstheme="majorHAnsi"/>
          <w:color w:val="343434"/>
          <w:sz w:val="28"/>
          <w:szCs w:val="28"/>
        </w:rPr>
      </w:pPr>
    </w:p>
    <w:p w14:paraId="5EEE83AC" w14:textId="77777777" w:rsidR="00A04D60" w:rsidRDefault="00D32684" w:rsidP="00D3268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theme="majorHAnsi"/>
          <w:color w:val="343434"/>
          <w:sz w:val="28"/>
          <w:szCs w:val="28"/>
        </w:rPr>
      </w:pPr>
      <w:r w:rsidRPr="00A04D60">
        <w:rPr>
          <w:rFonts w:asciiTheme="majorHAnsi" w:hAnsiTheme="majorHAnsi" w:cstheme="majorHAnsi"/>
          <w:color w:val="343434"/>
          <w:sz w:val="28"/>
          <w:szCs w:val="28"/>
        </w:rPr>
        <w:t>“</w:t>
      </w:r>
      <w:r w:rsidRPr="00A04D60">
        <w:rPr>
          <w:rFonts w:asciiTheme="majorHAnsi" w:hAnsiTheme="majorHAnsi" w:cstheme="majorHAnsi"/>
          <w:b/>
          <w:color w:val="343434"/>
          <w:sz w:val="28"/>
          <w:szCs w:val="28"/>
        </w:rPr>
        <w:t>Die Ankleide”</w:t>
      </w:r>
      <w:r w:rsidRPr="00A04D60">
        <w:rPr>
          <w:rFonts w:asciiTheme="majorHAnsi" w:hAnsiTheme="majorHAnsi" w:cstheme="majorHAnsi"/>
          <w:color w:val="343434"/>
          <w:sz w:val="28"/>
          <w:szCs w:val="28"/>
        </w:rPr>
        <w:t xml:space="preserve"> </w:t>
      </w:r>
    </w:p>
    <w:p w14:paraId="62982E25" w14:textId="7F3E57FD" w:rsidR="00D32684" w:rsidRPr="00A04D60" w:rsidRDefault="00D32684" w:rsidP="00A04D6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Theme="majorHAnsi" w:hAnsiTheme="majorHAnsi" w:cstheme="majorHAnsi"/>
          <w:color w:val="0C0CB4"/>
          <w:sz w:val="28"/>
          <w:szCs w:val="28"/>
        </w:rPr>
      </w:pPr>
      <w:r w:rsidRPr="00A04D60">
        <w:rPr>
          <w:rFonts w:asciiTheme="majorHAnsi" w:hAnsiTheme="majorHAnsi" w:cstheme="majorHAnsi"/>
          <w:color w:val="343434"/>
          <w:sz w:val="28"/>
          <w:szCs w:val="28"/>
        </w:rPr>
        <w:t xml:space="preserve">Kleiderkammer (die nicht nur aber auch Geflüchtete versorgen): </w:t>
      </w:r>
      <w:hyperlink r:id="rId10" w:history="1">
        <w:r w:rsidRPr="00A04D60">
          <w:rPr>
            <w:rFonts w:asciiTheme="majorHAnsi" w:hAnsiTheme="majorHAnsi" w:cstheme="majorHAnsi"/>
            <w:color w:val="0C0CB4"/>
            <w:sz w:val="28"/>
            <w:szCs w:val="28"/>
          </w:rPr>
          <w:t>http://www.die-ankleide.de</w:t>
        </w:r>
      </w:hyperlink>
    </w:p>
    <w:p w14:paraId="37E78D0E" w14:textId="77777777" w:rsidR="00A04D60" w:rsidRPr="00A04D60" w:rsidRDefault="00A04D60" w:rsidP="00C0263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color w:val="343434"/>
          <w:sz w:val="28"/>
          <w:szCs w:val="28"/>
        </w:rPr>
      </w:pPr>
    </w:p>
    <w:p w14:paraId="15C28471" w14:textId="77777777" w:rsidR="00A04D60" w:rsidRPr="00A04D60" w:rsidRDefault="00D32684" w:rsidP="002C373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theme="majorHAnsi"/>
          <w:b/>
          <w:sz w:val="28"/>
          <w:szCs w:val="28"/>
        </w:rPr>
      </w:pPr>
      <w:r w:rsidRPr="00A04D60">
        <w:rPr>
          <w:rFonts w:asciiTheme="majorHAnsi" w:hAnsiTheme="majorHAnsi" w:cstheme="majorHAnsi"/>
          <w:b/>
          <w:sz w:val="28"/>
          <w:szCs w:val="28"/>
        </w:rPr>
        <w:t xml:space="preserve">Recyclingbörse </w:t>
      </w:r>
    </w:p>
    <w:p w14:paraId="08FEC0A2" w14:textId="3F00EFF1" w:rsidR="00A04D60" w:rsidRPr="00A04D60" w:rsidRDefault="00D32684" w:rsidP="00A04D6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Theme="majorHAnsi" w:hAnsiTheme="majorHAnsi" w:cstheme="majorHAnsi"/>
          <w:sz w:val="28"/>
          <w:szCs w:val="28"/>
        </w:rPr>
      </w:pPr>
      <w:r w:rsidRPr="00A04D60">
        <w:rPr>
          <w:rFonts w:asciiTheme="majorHAnsi" w:hAnsiTheme="majorHAnsi" w:cstheme="majorHAnsi"/>
          <w:sz w:val="28"/>
          <w:szCs w:val="28"/>
        </w:rPr>
        <w:t>(Hier kann man Kleidung und Hausrat abgeben, die nicht nur aber auch an Geflüchtete verteilt werden.</w:t>
      </w:r>
      <w:r w:rsidR="00C02630">
        <w:rPr>
          <w:rFonts w:asciiTheme="majorHAnsi" w:hAnsiTheme="majorHAnsi" w:cstheme="majorHAnsi"/>
          <w:sz w:val="28"/>
          <w:szCs w:val="28"/>
        </w:rPr>
        <w:t>)</w:t>
      </w:r>
      <w:r w:rsidRPr="00A04D60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032F31EA" w14:textId="3030AB58" w:rsidR="00D32684" w:rsidRPr="00A04D60" w:rsidRDefault="00EE7DAB" w:rsidP="00A04D6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Theme="majorHAnsi" w:hAnsiTheme="majorHAnsi" w:cstheme="majorHAnsi"/>
          <w:color w:val="0C0CB4"/>
          <w:sz w:val="28"/>
          <w:szCs w:val="28"/>
        </w:rPr>
      </w:pPr>
      <w:hyperlink r:id="rId11" w:history="1">
        <w:r w:rsidR="00D32684" w:rsidRPr="00A04D60">
          <w:rPr>
            <w:rFonts w:asciiTheme="majorHAnsi" w:hAnsiTheme="majorHAnsi" w:cstheme="majorHAnsi"/>
            <w:color w:val="0C0CB4"/>
            <w:sz w:val="28"/>
            <w:szCs w:val="28"/>
          </w:rPr>
          <w:t>http://www.recyclingboerse.org/wo-wir-sind/bielefeld/</w:t>
        </w:r>
      </w:hyperlink>
    </w:p>
    <w:p w14:paraId="32A1D292" w14:textId="77777777" w:rsidR="00A04D60" w:rsidRPr="00A04D60" w:rsidRDefault="00A04D60" w:rsidP="00A04D6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Theme="majorHAnsi" w:hAnsiTheme="majorHAnsi" w:cstheme="majorHAnsi"/>
          <w:color w:val="76923C" w:themeColor="accent3" w:themeShade="BF"/>
          <w:sz w:val="28"/>
          <w:szCs w:val="28"/>
        </w:rPr>
      </w:pPr>
    </w:p>
    <w:p w14:paraId="562A140D" w14:textId="77777777" w:rsidR="00A04D60" w:rsidRPr="00C02630" w:rsidRDefault="00D32684" w:rsidP="00D3268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theme="majorHAnsi"/>
          <w:b/>
          <w:color w:val="343434"/>
          <w:sz w:val="28"/>
          <w:szCs w:val="28"/>
        </w:rPr>
      </w:pPr>
      <w:r w:rsidRPr="00C02630">
        <w:rPr>
          <w:rFonts w:asciiTheme="majorHAnsi" w:hAnsiTheme="majorHAnsi" w:cstheme="majorHAnsi"/>
          <w:b/>
          <w:color w:val="343434"/>
          <w:sz w:val="28"/>
          <w:szCs w:val="28"/>
        </w:rPr>
        <w:t xml:space="preserve">Willkommenspakete </w:t>
      </w:r>
    </w:p>
    <w:p w14:paraId="449A83C6" w14:textId="275022B2" w:rsidR="00D32684" w:rsidRPr="00A04D60" w:rsidRDefault="00D32684" w:rsidP="00C0263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Theme="majorHAnsi" w:hAnsiTheme="majorHAnsi" w:cstheme="majorHAnsi"/>
          <w:color w:val="343434"/>
          <w:sz w:val="28"/>
          <w:szCs w:val="28"/>
        </w:rPr>
      </w:pPr>
      <w:r w:rsidRPr="00A04D60">
        <w:rPr>
          <w:rFonts w:asciiTheme="majorHAnsi" w:hAnsiTheme="majorHAnsi" w:cstheme="majorHAnsi"/>
          <w:color w:val="343434"/>
          <w:sz w:val="28"/>
          <w:szCs w:val="28"/>
        </w:rPr>
        <w:t xml:space="preserve">(Hausrat): </w:t>
      </w:r>
      <w:hyperlink r:id="rId12" w:history="1">
        <w:r w:rsidRPr="00C02630">
          <w:rPr>
            <w:rFonts w:asciiTheme="majorHAnsi" w:hAnsiTheme="majorHAnsi" w:cstheme="majorHAnsi"/>
            <w:color w:val="0C0CB4"/>
            <w:sz w:val="28"/>
            <w:szCs w:val="28"/>
          </w:rPr>
          <w:t>https://gefluechtetewillkommeninbielefeld.wordpress.com/2015/04/27/willkommenspakete-gemeinsam-packen-wirs/</w:t>
        </w:r>
      </w:hyperlink>
    </w:p>
    <w:p w14:paraId="05180B1A" w14:textId="77777777" w:rsidR="00A04D60" w:rsidRPr="00A04D60" w:rsidRDefault="00A04D60" w:rsidP="00C0263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color w:val="343434"/>
          <w:sz w:val="28"/>
          <w:szCs w:val="28"/>
        </w:rPr>
      </w:pPr>
      <w:bookmarkStart w:id="0" w:name="_GoBack"/>
      <w:bookmarkEnd w:id="0"/>
    </w:p>
    <w:p w14:paraId="0D675B90" w14:textId="77777777" w:rsidR="00A04D60" w:rsidRPr="00C02630" w:rsidRDefault="00D32684" w:rsidP="00A36D1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theme="majorHAnsi"/>
          <w:b/>
          <w:sz w:val="28"/>
          <w:szCs w:val="28"/>
        </w:rPr>
      </w:pPr>
      <w:r w:rsidRPr="00C02630">
        <w:rPr>
          <w:rFonts w:asciiTheme="majorHAnsi" w:hAnsiTheme="majorHAnsi" w:cstheme="majorHAnsi"/>
          <w:b/>
          <w:sz w:val="28"/>
          <w:szCs w:val="28"/>
        </w:rPr>
        <w:t xml:space="preserve">Café Welcome </w:t>
      </w:r>
    </w:p>
    <w:p w14:paraId="7B94C121" w14:textId="513049AD" w:rsidR="00A36D12" w:rsidRPr="00C02630" w:rsidRDefault="00D32684" w:rsidP="00C0263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Theme="majorHAnsi" w:hAnsiTheme="majorHAnsi" w:cstheme="majorHAnsi"/>
          <w:sz w:val="28"/>
          <w:szCs w:val="28"/>
        </w:rPr>
      </w:pPr>
      <w:r w:rsidRPr="00C02630">
        <w:rPr>
          <w:rFonts w:asciiTheme="majorHAnsi" w:hAnsiTheme="majorHAnsi" w:cstheme="majorHAnsi"/>
          <w:sz w:val="28"/>
          <w:szCs w:val="28"/>
        </w:rPr>
        <w:t xml:space="preserve">(Kaffeespenden, Mitarbeit): </w:t>
      </w:r>
      <w:hyperlink r:id="rId13" w:history="1">
        <w:r w:rsidRPr="00C02630">
          <w:rPr>
            <w:rFonts w:asciiTheme="majorHAnsi" w:hAnsiTheme="majorHAnsi" w:cstheme="majorHAnsi"/>
            <w:color w:val="0C0CB4"/>
            <w:sz w:val="28"/>
            <w:szCs w:val="28"/>
          </w:rPr>
          <w:t>https://gefluechtetewillkommeninbielefeld.wordpress.com/2015/08/25/cafe-welcome-an-der-zab-jedem-anfang-wohnt-ein-zauber-inne/</w:t>
        </w:r>
      </w:hyperlink>
    </w:p>
    <w:p w14:paraId="5AFDD375" w14:textId="77777777" w:rsidR="00A04D60" w:rsidRPr="00A04D60" w:rsidRDefault="00A04D60" w:rsidP="00A04D6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Theme="majorHAnsi" w:hAnsiTheme="majorHAnsi" w:cstheme="majorHAnsi"/>
          <w:color w:val="76923C" w:themeColor="accent3" w:themeShade="BF"/>
          <w:sz w:val="28"/>
          <w:szCs w:val="28"/>
        </w:rPr>
      </w:pPr>
    </w:p>
    <w:p w14:paraId="503CE962" w14:textId="77777777" w:rsidR="00A04D60" w:rsidRPr="00C02630" w:rsidRDefault="00EE7DAB" w:rsidP="00A36D12">
      <w:pPr>
        <w:pStyle w:val="Listenabsatz"/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hanging="720"/>
        <w:rPr>
          <w:rStyle w:val="Hyperlink"/>
          <w:rFonts w:asciiTheme="majorHAnsi" w:hAnsiTheme="majorHAnsi" w:cstheme="majorHAnsi"/>
          <w:b/>
          <w:color w:val="auto"/>
          <w:sz w:val="28"/>
          <w:szCs w:val="28"/>
          <w:u w:val="none"/>
        </w:rPr>
      </w:pPr>
      <w:r w:rsidRPr="00C02630">
        <w:rPr>
          <w:rFonts w:asciiTheme="majorHAnsi" w:hAnsiTheme="majorHAnsi" w:cstheme="majorHAnsi"/>
          <w:sz w:val="28"/>
          <w:szCs w:val="28"/>
        </w:rPr>
        <w:fldChar w:fldCharType="begin"/>
      </w:r>
      <w:r w:rsidRPr="00C02630">
        <w:rPr>
          <w:rFonts w:asciiTheme="majorHAnsi" w:hAnsiTheme="majorHAnsi" w:cstheme="majorHAnsi"/>
          <w:sz w:val="28"/>
          <w:szCs w:val="28"/>
        </w:rPr>
        <w:instrText xml:space="preserve"> HYPERLINK "http://www.google.de/url?sa=t&amp;rct=j&amp;q=&amp;esrc=s&amp;source=web&amp;cd=2&amp;cad=rja&amp;uact=8&amp;ved=0CDYQFjABahUKEwj8jvHSgM_HAhVowHIKHZzPBU0&amp;url=http%3A%2F%2Fwww.brockensammlung-bethel.</w:instrText>
      </w:r>
      <w:r w:rsidRPr="00C02630">
        <w:rPr>
          <w:rFonts w:asciiTheme="majorHAnsi" w:hAnsiTheme="majorHAnsi" w:cstheme="majorHAnsi"/>
          <w:sz w:val="28"/>
          <w:szCs w:val="28"/>
        </w:rPr>
        <w:instrText xml:space="preserve">de%2Fsachspenden.html&amp;ei=GgXiVfyZEeiAywOcn5foBA&amp;usg=AFQjCNE80llgwvLirvdfZIU37jUIHPHSPw&amp;sig2=CXJ9UD5M7CQUoWOafRmcUA" </w:instrText>
      </w:r>
      <w:r w:rsidRPr="00C02630">
        <w:rPr>
          <w:rFonts w:asciiTheme="majorHAnsi" w:hAnsiTheme="majorHAnsi" w:cstheme="majorHAnsi"/>
          <w:sz w:val="28"/>
          <w:szCs w:val="28"/>
        </w:rPr>
        <w:fldChar w:fldCharType="separate"/>
      </w:r>
      <w:r w:rsidR="00A04D60" w:rsidRPr="00C02630">
        <w:rPr>
          <w:rStyle w:val="Hyperlink"/>
          <w:rFonts w:asciiTheme="majorHAnsi" w:hAnsiTheme="majorHAnsi" w:cstheme="majorHAnsi"/>
          <w:b/>
          <w:color w:val="auto"/>
          <w:sz w:val="28"/>
          <w:szCs w:val="28"/>
          <w:u w:val="none"/>
        </w:rPr>
        <w:t xml:space="preserve">Brockensammlung Bethel </w:t>
      </w:r>
    </w:p>
    <w:p w14:paraId="19C74CB6" w14:textId="4BD246F2" w:rsidR="00A36D12" w:rsidRPr="00C02630" w:rsidRDefault="00A36D12" w:rsidP="00C02630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ind w:left="708"/>
        <w:rPr>
          <w:rFonts w:asciiTheme="majorHAnsi" w:hAnsiTheme="majorHAnsi" w:cstheme="majorHAnsi"/>
          <w:sz w:val="28"/>
          <w:szCs w:val="28"/>
        </w:rPr>
      </w:pPr>
      <w:r w:rsidRPr="00C02630">
        <w:rPr>
          <w:rStyle w:val="Hyperlink"/>
          <w:rFonts w:asciiTheme="majorHAnsi" w:hAnsiTheme="majorHAnsi" w:cstheme="majorHAnsi"/>
          <w:color w:val="auto"/>
          <w:sz w:val="28"/>
          <w:szCs w:val="28"/>
          <w:u w:val="none"/>
        </w:rPr>
        <w:t>Sachspenden</w:t>
      </w:r>
      <w:r w:rsidR="00EE7DAB" w:rsidRPr="00C02630">
        <w:rPr>
          <w:rStyle w:val="Hyperlink"/>
          <w:rFonts w:asciiTheme="majorHAnsi" w:hAnsiTheme="majorHAnsi" w:cstheme="majorHAnsi"/>
          <w:color w:val="auto"/>
          <w:sz w:val="28"/>
          <w:szCs w:val="28"/>
          <w:u w:val="none"/>
        </w:rPr>
        <w:fldChar w:fldCharType="end"/>
      </w:r>
      <w:r w:rsidRPr="00C02630">
        <w:rPr>
          <w:rFonts w:asciiTheme="majorHAnsi" w:hAnsiTheme="majorHAnsi" w:cstheme="majorHAnsi"/>
          <w:sz w:val="28"/>
          <w:szCs w:val="28"/>
        </w:rPr>
        <w:t>, Kleiderspenden</w:t>
      </w:r>
    </w:p>
    <w:p w14:paraId="01B89379" w14:textId="7804633F" w:rsidR="00A36D12" w:rsidRPr="00C02630" w:rsidRDefault="00A04D60" w:rsidP="00A36D12">
      <w:pPr>
        <w:pStyle w:val="berschrift3"/>
        <w:spacing w:before="0" w:beforeAutospacing="0" w:after="0" w:afterAutospacing="0"/>
        <w:ind w:left="720"/>
        <w:rPr>
          <w:rStyle w:val="HTMLZitat"/>
          <w:rFonts w:asciiTheme="majorHAnsi" w:hAnsiTheme="majorHAnsi" w:cstheme="majorHAnsi"/>
          <w:b w:val="0"/>
          <w:i w:val="0"/>
          <w:color w:val="17365D" w:themeColor="text2" w:themeShade="BF"/>
          <w:sz w:val="28"/>
          <w:szCs w:val="28"/>
        </w:rPr>
      </w:pPr>
      <w:hyperlink r:id="rId14" w:history="1">
        <w:r w:rsidRPr="00C02630">
          <w:rPr>
            <w:rStyle w:val="Hyperlink"/>
            <w:rFonts w:asciiTheme="majorHAnsi" w:hAnsiTheme="majorHAnsi" w:cstheme="majorHAnsi"/>
            <w:b w:val="0"/>
            <w:sz w:val="28"/>
            <w:szCs w:val="28"/>
            <w:u w:val="none"/>
          </w:rPr>
          <w:t>www.brockensammlung-bethel.de/sachspenden.html</w:t>
        </w:r>
      </w:hyperlink>
    </w:p>
    <w:p w14:paraId="56A61CD3" w14:textId="77777777" w:rsidR="00A04D60" w:rsidRPr="00A04D60" w:rsidRDefault="00A04D60" w:rsidP="00A36D12">
      <w:pPr>
        <w:pStyle w:val="berschrift3"/>
        <w:spacing w:before="0" w:beforeAutospacing="0" w:after="0" w:afterAutospacing="0"/>
        <w:ind w:left="720"/>
        <w:rPr>
          <w:rFonts w:asciiTheme="majorHAnsi" w:hAnsiTheme="majorHAnsi" w:cstheme="majorHAnsi"/>
          <w:b w:val="0"/>
          <w:i/>
          <w:color w:val="17365D" w:themeColor="text2" w:themeShade="BF"/>
          <w:sz w:val="28"/>
          <w:szCs w:val="28"/>
        </w:rPr>
      </w:pPr>
    </w:p>
    <w:p w14:paraId="1DAB882A" w14:textId="77777777" w:rsidR="00A04D60" w:rsidRPr="00C02630" w:rsidRDefault="00A36D12" w:rsidP="00A36D1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theme="majorHAnsi"/>
          <w:b/>
          <w:sz w:val="28"/>
          <w:szCs w:val="28"/>
        </w:rPr>
      </w:pPr>
      <w:r w:rsidRPr="00C02630">
        <w:rPr>
          <w:rFonts w:asciiTheme="majorHAnsi" w:hAnsiTheme="majorHAnsi" w:cstheme="majorHAnsi"/>
          <w:b/>
          <w:sz w:val="28"/>
          <w:szCs w:val="28"/>
        </w:rPr>
        <w:t xml:space="preserve">Bielefelder Freiwilligenagentur </w:t>
      </w:r>
    </w:p>
    <w:p w14:paraId="50385183" w14:textId="2B4E611D" w:rsidR="00A36D12" w:rsidRPr="00C02630" w:rsidRDefault="00C02630" w:rsidP="00A04D6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 w:rsidR="00A36D12" w:rsidRPr="00C02630">
        <w:rPr>
          <w:rFonts w:asciiTheme="majorHAnsi" w:hAnsiTheme="majorHAnsi" w:cstheme="majorHAnsi"/>
          <w:sz w:val="28"/>
          <w:szCs w:val="28"/>
        </w:rPr>
        <w:t>(Kleiderspenden)</w:t>
      </w:r>
    </w:p>
    <w:p w14:paraId="446DE10A" w14:textId="77777777" w:rsidR="00A36D12" w:rsidRPr="00A04D60" w:rsidRDefault="00EE7DAB" w:rsidP="00A36D12">
      <w:pPr>
        <w:pStyle w:val="Listenabsatz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theme="majorHAnsi"/>
          <w:color w:val="3333FF"/>
          <w:sz w:val="28"/>
          <w:szCs w:val="28"/>
        </w:rPr>
      </w:pPr>
      <w:hyperlink r:id="rId15" w:history="1">
        <w:r w:rsidR="00A36D12" w:rsidRPr="00A04D60">
          <w:rPr>
            <w:rStyle w:val="Hyperlink"/>
            <w:rFonts w:asciiTheme="majorHAnsi" w:hAnsiTheme="majorHAnsi" w:cstheme="majorHAnsi"/>
            <w:sz w:val="28"/>
            <w:szCs w:val="28"/>
            <w:u w:val="none"/>
          </w:rPr>
          <w:t>www.freiwilligenagentur-bielefeld.org/gefluechtete-menschen</w:t>
        </w:r>
      </w:hyperlink>
    </w:p>
    <w:p w14:paraId="685CEDD3" w14:textId="77777777" w:rsidR="00A36D12" w:rsidRPr="00A36D12" w:rsidRDefault="00A36D12" w:rsidP="00A36D12">
      <w:pPr>
        <w:pStyle w:val="Listenabsatz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73C7B83E" w14:textId="1B9BE2E3" w:rsidR="00D32684" w:rsidRPr="00612FFE" w:rsidRDefault="00D32684" w:rsidP="00D32684">
      <w:pPr>
        <w:rPr>
          <w:rFonts w:ascii="Arial" w:hAnsi="Arial" w:cs="Arial"/>
          <w:color w:val="343434"/>
          <w:sz w:val="32"/>
          <w:szCs w:val="32"/>
        </w:rPr>
      </w:pPr>
    </w:p>
    <w:sectPr w:rsidR="00D32684" w:rsidRPr="00612FFE" w:rsidSect="002C3731">
      <w:headerReference w:type="default" r:id="rId16"/>
      <w:footerReference w:type="default" r:id="rId17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5C3055" w14:textId="77777777" w:rsidR="00EE7DAB" w:rsidRDefault="00EE7DAB" w:rsidP="00612FFE">
      <w:r>
        <w:separator/>
      </w:r>
    </w:p>
  </w:endnote>
  <w:endnote w:type="continuationSeparator" w:id="0">
    <w:p w14:paraId="5025A515" w14:textId="77777777" w:rsidR="00EE7DAB" w:rsidRDefault="00EE7DAB" w:rsidP="00612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F7927" w14:textId="7093EF2E" w:rsidR="00B45B52" w:rsidRPr="00B45B52" w:rsidRDefault="00B45B52">
    <w:pPr>
      <w:pStyle w:val="Fu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R. Gebhardt / </w:t>
    </w:r>
    <w:r w:rsidRPr="00B45B52">
      <w:rPr>
        <w:rFonts w:ascii="Arial" w:hAnsi="Arial" w:cs="Arial"/>
        <w:sz w:val="20"/>
        <w:szCs w:val="20"/>
      </w:rPr>
      <w:fldChar w:fldCharType="begin"/>
    </w:r>
    <w:r w:rsidRPr="00B45B52">
      <w:rPr>
        <w:rFonts w:ascii="Arial" w:hAnsi="Arial" w:cs="Arial"/>
        <w:sz w:val="20"/>
        <w:szCs w:val="20"/>
      </w:rPr>
      <w:instrText xml:space="preserve"> FILENAME </w:instrText>
    </w:r>
    <w:r w:rsidRPr="00B45B52">
      <w:rPr>
        <w:rFonts w:ascii="Arial" w:hAnsi="Arial" w:cs="Arial"/>
        <w:sz w:val="20"/>
        <w:szCs w:val="20"/>
      </w:rPr>
      <w:fldChar w:fldCharType="separate"/>
    </w:r>
    <w:r w:rsidR="00C02630">
      <w:rPr>
        <w:rFonts w:ascii="Arial" w:hAnsi="Arial" w:cs="Arial"/>
        <w:noProof/>
        <w:sz w:val="20"/>
        <w:szCs w:val="20"/>
      </w:rPr>
      <w:t>Sachspenden.docx</w:t>
    </w:r>
    <w:r w:rsidRPr="00B45B52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75FB75" w14:textId="77777777" w:rsidR="00EE7DAB" w:rsidRDefault="00EE7DAB" w:rsidP="00612FFE">
      <w:r>
        <w:separator/>
      </w:r>
    </w:p>
  </w:footnote>
  <w:footnote w:type="continuationSeparator" w:id="0">
    <w:p w14:paraId="6FBDC45D" w14:textId="77777777" w:rsidR="00EE7DAB" w:rsidRDefault="00EE7DAB" w:rsidP="00612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A832F" w14:textId="19AD0105" w:rsidR="00A04D60" w:rsidRDefault="00A04D60">
    <w:pPr>
      <w:pStyle w:val="Kopfzeile"/>
    </w:pPr>
    <w:r>
      <w:t>Flüchtlinge in Schildesche</w:t>
    </w:r>
    <w:r>
      <w:tab/>
    </w:r>
    <w:r>
      <w:tab/>
      <w:t>September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4003CC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5487924"/>
    <w:multiLevelType w:val="hybridMultilevel"/>
    <w:tmpl w:val="56A09C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684"/>
    <w:rsid w:val="002C3731"/>
    <w:rsid w:val="005C2B05"/>
    <w:rsid w:val="00612FFE"/>
    <w:rsid w:val="007E3885"/>
    <w:rsid w:val="00A04D60"/>
    <w:rsid w:val="00A36D12"/>
    <w:rsid w:val="00B2575E"/>
    <w:rsid w:val="00B45B52"/>
    <w:rsid w:val="00C02630"/>
    <w:rsid w:val="00D32684"/>
    <w:rsid w:val="00EE7D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5D03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026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A36D1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3268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C373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12FF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12FFE"/>
  </w:style>
  <w:style w:type="paragraph" w:styleId="Fuzeile">
    <w:name w:val="footer"/>
    <w:basedOn w:val="Standard"/>
    <w:link w:val="FuzeileZchn"/>
    <w:uiPriority w:val="99"/>
    <w:unhideWhenUsed/>
    <w:rsid w:val="00612FF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12FFE"/>
  </w:style>
  <w:style w:type="character" w:customStyle="1" w:styleId="berschrift3Zchn">
    <w:name w:val="Überschrift 3 Zchn"/>
    <w:basedOn w:val="Absatz-Standardschriftart"/>
    <w:link w:val="berschrift3"/>
    <w:uiPriority w:val="9"/>
    <w:rsid w:val="00A36D1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Zitat">
    <w:name w:val="HTML Cite"/>
    <w:basedOn w:val="Absatz-Standardschriftart"/>
    <w:uiPriority w:val="99"/>
    <w:semiHidden/>
    <w:unhideWhenUsed/>
    <w:rsid w:val="00A36D12"/>
    <w:rPr>
      <w:i/>
      <w:i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026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C026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026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026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A36D1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3268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C373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12FF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12FFE"/>
  </w:style>
  <w:style w:type="paragraph" w:styleId="Fuzeile">
    <w:name w:val="footer"/>
    <w:basedOn w:val="Standard"/>
    <w:link w:val="FuzeileZchn"/>
    <w:uiPriority w:val="99"/>
    <w:unhideWhenUsed/>
    <w:rsid w:val="00612FF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12FFE"/>
  </w:style>
  <w:style w:type="character" w:customStyle="1" w:styleId="berschrift3Zchn">
    <w:name w:val="Überschrift 3 Zchn"/>
    <w:basedOn w:val="Absatz-Standardschriftart"/>
    <w:link w:val="berschrift3"/>
    <w:uiPriority w:val="9"/>
    <w:rsid w:val="00A36D1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Zitat">
    <w:name w:val="HTML Cite"/>
    <w:basedOn w:val="Absatz-Standardschriftart"/>
    <w:uiPriority w:val="99"/>
    <w:semiHidden/>
    <w:unhideWhenUsed/>
    <w:rsid w:val="00A36D12"/>
    <w:rPr>
      <w:i/>
      <w:i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026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C026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026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elefeld-integriert.de/" TargetMode="External"/><Relationship Id="rId13" Type="http://schemas.openxmlformats.org/officeDocument/2006/relationships/hyperlink" Target="https://gefluechtetewillkommeninbielefeld.wordpress.com/2015/08/25/cafe-welcome-an-der-zab-jedem-anfang-wohnt-ein-zauber-inne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gefluechtetewillkommeninbielefeld.wordpress.com/2015/04/27/willkommenspakete-gemeinsam-packen-wirs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ecyclingboerse.org/wo-wir-sind/bielefeld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reiwilligenagentur-bielefeld.org/gefluechtete-menschen" TargetMode="External"/><Relationship Id="rId10" Type="http://schemas.openxmlformats.org/officeDocument/2006/relationships/hyperlink" Target="http://www.die-ankleide.de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%20http://www.drk-bielefeld.de/spenden/kleiderspende.html" TargetMode="External"/><Relationship Id="rId14" Type="http://schemas.openxmlformats.org/officeDocument/2006/relationships/hyperlink" Target="http://www.brockensammlung-bethel.de/sachspenden.html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Karsten Gebhardt</dc:creator>
  <cp:lastModifiedBy>Ulla</cp:lastModifiedBy>
  <cp:revision>2</cp:revision>
  <cp:lastPrinted>2015-10-20T06:44:00Z</cp:lastPrinted>
  <dcterms:created xsi:type="dcterms:W3CDTF">2015-10-20T06:45:00Z</dcterms:created>
  <dcterms:modified xsi:type="dcterms:W3CDTF">2015-10-20T06:45:00Z</dcterms:modified>
</cp:coreProperties>
</file>